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33" w:rsidRDefault="001B1133" w:rsidP="001B113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B1133" w:rsidRDefault="001B1133" w:rsidP="001B11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МУНИЦИПАЛЬНОЕ ОБРАЗОВАНИЕ «КАЧУГСКИЙ РАЙОН»</w:t>
      </w:r>
    </w:p>
    <w:p w:rsidR="001B1133" w:rsidRDefault="001B1133" w:rsidP="001B11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муниципального района</w:t>
      </w:r>
    </w:p>
    <w:p w:rsidR="001B1133" w:rsidRDefault="001B1133" w:rsidP="001B1133">
      <w:pPr>
        <w:jc w:val="center"/>
        <w:rPr>
          <w:b/>
          <w:sz w:val="28"/>
          <w:szCs w:val="28"/>
        </w:rPr>
      </w:pPr>
    </w:p>
    <w:p w:rsidR="001B1133" w:rsidRDefault="001B1133" w:rsidP="001B1133">
      <w:pPr>
        <w:jc w:val="center"/>
        <w:rPr>
          <w:b/>
          <w:sz w:val="28"/>
          <w:szCs w:val="28"/>
        </w:rPr>
      </w:pPr>
    </w:p>
    <w:p w:rsidR="001B1133" w:rsidRDefault="001B1133" w:rsidP="001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1133" w:rsidRDefault="001B1133" w:rsidP="001B1133">
      <w:pPr>
        <w:rPr>
          <w:i/>
          <w:sz w:val="28"/>
          <w:szCs w:val="28"/>
        </w:rPr>
      </w:pPr>
    </w:p>
    <w:p w:rsidR="001B1133" w:rsidRDefault="001B1133" w:rsidP="001B1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работе Думы муниципального района </w:t>
      </w:r>
    </w:p>
    <w:p w:rsidR="001B1133" w:rsidRDefault="001B1133" w:rsidP="001B1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«Качугский район» восьмого созыва за 2021 год»</w:t>
      </w:r>
    </w:p>
    <w:p w:rsidR="001B1133" w:rsidRDefault="001B1133" w:rsidP="001B1133">
      <w:pPr>
        <w:jc w:val="center"/>
        <w:rPr>
          <w:b/>
          <w:i/>
          <w:sz w:val="28"/>
          <w:szCs w:val="28"/>
        </w:rPr>
      </w:pPr>
    </w:p>
    <w:p w:rsidR="001B1133" w:rsidRDefault="001B1133" w:rsidP="001B1133">
      <w:pPr>
        <w:jc w:val="center"/>
        <w:rPr>
          <w:i/>
          <w:sz w:val="28"/>
          <w:szCs w:val="28"/>
        </w:rPr>
      </w:pPr>
    </w:p>
    <w:p w:rsidR="001B1133" w:rsidRDefault="001B1133" w:rsidP="001B11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 мая 2022 г.                                                                                      р.п. Качуг</w:t>
      </w:r>
    </w:p>
    <w:p w:rsidR="001B1133" w:rsidRDefault="001B1133" w:rsidP="001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1B1133" w:rsidRDefault="001B1133" w:rsidP="001B1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B1133" w:rsidRDefault="001B1133" w:rsidP="001B1133">
      <w:pPr>
        <w:rPr>
          <w:b/>
          <w:sz w:val="28"/>
          <w:szCs w:val="28"/>
        </w:rPr>
      </w:pPr>
    </w:p>
    <w:p w:rsidR="001B1133" w:rsidRDefault="001B1133" w:rsidP="001B1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25, 49 Устава МО «Качугский район», ст.10 Регламента Думы, утвержденного решением Думы муниципального района  от 26.12.2008 года № 240, Дума муниципального района</w:t>
      </w:r>
    </w:p>
    <w:p w:rsidR="001B1133" w:rsidRDefault="001B1133" w:rsidP="001B1133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РЕШИЛА:</w:t>
      </w:r>
    </w:p>
    <w:p w:rsidR="001B1133" w:rsidRDefault="001B1133" w:rsidP="001B1133">
      <w:pPr>
        <w:ind w:left="300"/>
        <w:jc w:val="both"/>
        <w:rPr>
          <w:sz w:val="28"/>
          <w:szCs w:val="28"/>
        </w:rPr>
      </w:pPr>
    </w:p>
    <w:p w:rsidR="001B1133" w:rsidRDefault="001B1133" w:rsidP="001B1133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отчет председателя Думы муниципального района «Качугский район» </w:t>
      </w:r>
      <w:proofErr w:type="spellStart"/>
      <w:r>
        <w:rPr>
          <w:rFonts w:ascii="Times New Roman" w:hAnsi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 работе Думы муниципального района </w:t>
      </w:r>
      <w:r w:rsidR="00016DE0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ьмого созыва за 2021 год к сведению.</w:t>
      </w:r>
    </w:p>
    <w:p w:rsidR="001B1133" w:rsidRDefault="001B1133" w:rsidP="001B113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 Думы муниципального района провести отчеты о проделанной работе за 2021г. перед избирателями по избирательным округам.</w:t>
      </w:r>
    </w:p>
    <w:p w:rsidR="001B1133" w:rsidRDefault="001B1133" w:rsidP="001B113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 опубликованию  и размещению в информационно-телекоммуникационной сети «Интернет» на официальном сайте. </w:t>
      </w: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ind w:left="660"/>
        <w:jc w:val="both"/>
        <w:rPr>
          <w:sz w:val="28"/>
          <w:szCs w:val="28"/>
        </w:rPr>
      </w:pPr>
    </w:p>
    <w:p w:rsidR="001B1133" w:rsidRDefault="001B1133" w:rsidP="001B1133">
      <w:pPr>
        <w:rPr>
          <w:b/>
          <w:i/>
          <w:sz w:val="28"/>
          <w:szCs w:val="28"/>
        </w:rPr>
      </w:pPr>
      <w:r>
        <w:rPr>
          <w:sz w:val="28"/>
          <w:szCs w:val="28"/>
        </w:rPr>
        <w:t>И.о. мэра муниципального района</w:t>
      </w:r>
      <w:r>
        <w:rPr>
          <w:b/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С.Х. Шонькин</w:t>
      </w:r>
    </w:p>
    <w:p w:rsidR="001B1133" w:rsidRDefault="001B1133" w:rsidP="001B1133">
      <w:pPr>
        <w:rPr>
          <w:b/>
          <w:i/>
          <w:sz w:val="28"/>
          <w:szCs w:val="28"/>
        </w:rPr>
      </w:pPr>
    </w:p>
    <w:p w:rsidR="001B1133" w:rsidRPr="001B1133" w:rsidRDefault="001B1133" w:rsidP="001B1133">
      <w:pPr>
        <w:rPr>
          <w:sz w:val="28"/>
          <w:szCs w:val="28"/>
        </w:rPr>
      </w:pPr>
    </w:p>
    <w:p w:rsidR="001B1133" w:rsidRDefault="001B1133" w:rsidP="001B1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20 мая 2022 г. </w:t>
      </w:r>
    </w:p>
    <w:p w:rsidR="001B1133" w:rsidRDefault="001B1133" w:rsidP="001B11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р.п. Качуг </w:t>
      </w:r>
    </w:p>
    <w:p w:rsidR="00CC0265" w:rsidRDefault="001B1133" w:rsidP="001B1133">
      <w:pPr>
        <w:pStyle w:val="a3"/>
      </w:pPr>
      <w:r>
        <w:rPr>
          <w:sz w:val="28"/>
          <w:szCs w:val="28"/>
        </w:rPr>
        <w:t xml:space="preserve">  № 128</w:t>
      </w:r>
      <w:r>
        <w:rPr>
          <w:sz w:val="28"/>
          <w:szCs w:val="28"/>
        </w:rPr>
        <w:br/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4D5"/>
    <w:multiLevelType w:val="hybridMultilevel"/>
    <w:tmpl w:val="769CD480"/>
    <w:lvl w:ilvl="0" w:tplc="8AEE67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1133"/>
    <w:rsid w:val="00016DE0"/>
    <w:rsid w:val="001B1133"/>
    <w:rsid w:val="00434B77"/>
    <w:rsid w:val="006704C3"/>
    <w:rsid w:val="007B3B17"/>
    <w:rsid w:val="00842392"/>
    <w:rsid w:val="00C06D9C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11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11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2022-05-20T03:02:00Z</cp:lastPrinted>
  <dcterms:created xsi:type="dcterms:W3CDTF">2022-05-19T02:23:00Z</dcterms:created>
  <dcterms:modified xsi:type="dcterms:W3CDTF">2022-05-20T03:03:00Z</dcterms:modified>
</cp:coreProperties>
</file>